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宋体" w:eastAsia="仿宋_GB2312" w:cs="宋体"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"/>
          <w:kern w:val="0"/>
          <w:sz w:val="32"/>
          <w:szCs w:val="32"/>
        </w:rPr>
        <w:t>附件1：</w:t>
      </w:r>
    </w:p>
    <w:p>
      <w:pPr>
        <w:spacing w:line="276" w:lineRule="auto"/>
        <w:jc w:val="center"/>
        <w:rPr>
          <w:rFonts w:ascii="方正小标宋简体" w:eastAsia="方正小标宋简体"/>
          <w:b/>
          <w:spacing w:val="-20"/>
          <w:sz w:val="36"/>
          <w:szCs w:val="30"/>
        </w:rPr>
      </w:pPr>
      <w:r>
        <w:rPr>
          <w:rFonts w:hint="eastAsia" w:ascii="方正小标宋简体" w:eastAsia="方正小标宋简体"/>
          <w:b/>
          <w:spacing w:val="-20"/>
          <w:sz w:val="36"/>
          <w:szCs w:val="30"/>
        </w:rPr>
        <w:t>合肥市庐江县2021年公开选调县外教师报名表</w:t>
      </w:r>
    </w:p>
    <w:tbl>
      <w:tblPr>
        <w:tblStyle w:val="9"/>
        <w:tblpPr w:leftFromText="180" w:rightFromText="180" w:vertAnchor="text" w:horzAnchor="margin" w:tblpXSpec="center" w:tblpY="73"/>
        <w:tblW w:w="10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203"/>
        <w:gridCol w:w="93"/>
        <w:gridCol w:w="33"/>
        <w:gridCol w:w="857"/>
        <w:gridCol w:w="760"/>
        <w:gridCol w:w="507"/>
        <w:gridCol w:w="1007"/>
        <w:gridCol w:w="410"/>
        <w:gridCol w:w="1759"/>
        <w:gridCol w:w="311"/>
        <w:gridCol w:w="73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近期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一寸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免冠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45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县镇</w:t>
            </w: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全日制学历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及院校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现任教学校</w:t>
            </w:r>
          </w:p>
        </w:tc>
        <w:tc>
          <w:tcPr>
            <w:tcW w:w="345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现任教学段及学科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教师资格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种类及学科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已聘专业技术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职务资格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入编时间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家庭地址</w:t>
            </w:r>
          </w:p>
        </w:tc>
        <w:tc>
          <w:tcPr>
            <w:tcW w:w="345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有效联系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　　话</w:t>
            </w:r>
          </w:p>
        </w:tc>
        <w:tc>
          <w:tcPr>
            <w:tcW w:w="4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475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　　历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22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受过何种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加分奖励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家庭情况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配偶姓名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4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家庭其他主要成员</w:t>
            </w:r>
          </w:p>
        </w:tc>
        <w:tc>
          <w:tcPr>
            <w:tcW w:w="7730" w:type="dxa"/>
            <w:gridSpan w:val="11"/>
            <w:vAlign w:val="bottom"/>
          </w:tcPr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（填写姓名、工作单位）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诚信承</w:t>
            </w:r>
          </w:p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诺意见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pStyle w:val="4"/>
              <w:ind w:firstLine="42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本人已阅读并了解此次选调公告全部内容，上述所填写的情况和提供的相关材料、证件均真实、有效，若有虚假，</w:t>
            </w:r>
            <w:r>
              <w:rPr>
                <w:rFonts w:hint="eastAsia" w:eastAsia="宋体"/>
                <w:color w:val="FF0000"/>
                <w:sz w:val="21"/>
                <w:szCs w:val="21"/>
              </w:rPr>
              <w:t>记入诚信系统，记录时间为3年。</w:t>
            </w:r>
            <w:r>
              <w:rPr>
                <w:rFonts w:hint="eastAsia" w:eastAsia="宋体"/>
                <w:sz w:val="21"/>
                <w:szCs w:val="21"/>
              </w:rPr>
              <w:t>同时，若新聘学校中级及以上职称若没有空岗，本人自愿放弃中级及以上职称聘任。如能聘用，服从组织安排，到农村缺编小学任教，当年不参加庐江县城区学校教师选调考试。</w:t>
            </w:r>
          </w:p>
          <w:p>
            <w:pPr>
              <w:spacing w:line="320" w:lineRule="exact"/>
              <w:rPr>
                <w:sz w:val="22"/>
              </w:rPr>
            </w:pPr>
          </w:p>
          <w:p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报考人签名：                       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审查意见</w:t>
            </w:r>
          </w:p>
        </w:tc>
        <w:tc>
          <w:tcPr>
            <w:tcW w:w="8933" w:type="dxa"/>
            <w:gridSpan w:val="12"/>
            <w:vAlign w:val="center"/>
          </w:tcPr>
          <w:p>
            <w:pPr>
              <w:pStyle w:val="4"/>
              <w:ind w:firstLine="440"/>
              <w:jc w:val="left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经审查，该同志符合选调条件，同意报考，有关证件材料待资格和考核时进一步审查核实。</w:t>
            </w:r>
          </w:p>
          <w:p>
            <w:pPr>
              <w:pStyle w:val="4"/>
              <w:ind w:firstLine="0" w:firstLineChars="0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审查人签名：                       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  <w:tc>
          <w:tcPr>
            <w:tcW w:w="8933" w:type="dxa"/>
            <w:gridSpan w:val="12"/>
          </w:tcPr>
          <w:p>
            <w:pPr>
              <w:spacing w:line="580" w:lineRule="exact"/>
              <w:jc w:val="center"/>
            </w:pPr>
          </w:p>
        </w:tc>
      </w:tr>
    </w:tbl>
    <w:p>
      <w:pPr>
        <w:spacing w:line="900" w:lineRule="exact"/>
        <w:rPr>
          <w:rFonts w:ascii="仿宋_GB2312" w:eastAsia="仿宋_GB2312"/>
          <w:spacing w:val="-20"/>
          <w:sz w:val="24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70B77"/>
    <w:rsid w:val="000A1DDF"/>
    <w:rsid w:val="000C7553"/>
    <w:rsid w:val="000D6D1D"/>
    <w:rsid w:val="001113BC"/>
    <w:rsid w:val="00132D19"/>
    <w:rsid w:val="001671AD"/>
    <w:rsid w:val="00170F68"/>
    <w:rsid w:val="0017416E"/>
    <w:rsid w:val="0017612E"/>
    <w:rsid w:val="00180528"/>
    <w:rsid w:val="00186608"/>
    <w:rsid w:val="00195F1A"/>
    <w:rsid w:val="001A2CF7"/>
    <w:rsid w:val="001B1191"/>
    <w:rsid w:val="001C0959"/>
    <w:rsid w:val="001C1617"/>
    <w:rsid w:val="00217C65"/>
    <w:rsid w:val="0022356B"/>
    <w:rsid w:val="00225715"/>
    <w:rsid w:val="00225B8D"/>
    <w:rsid w:val="0023598C"/>
    <w:rsid w:val="0025109F"/>
    <w:rsid w:val="00251355"/>
    <w:rsid w:val="002644EF"/>
    <w:rsid w:val="0027143A"/>
    <w:rsid w:val="002726CE"/>
    <w:rsid w:val="002947D1"/>
    <w:rsid w:val="002A7701"/>
    <w:rsid w:val="002C1A0C"/>
    <w:rsid w:val="00316633"/>
    <w:rsid w:val="0032731B"/>
    <w:rsid w:val="00343389"/>
    <w:rsid w:val="0038277F"/>
    <w:rsid w:val="00390734"/>
    <w:rsid w:val="003B62F4"/>
    <w:rsid w:val="0048284F"/>
    <w:rsid w:val="004C6414"/>
    <w:rsid w:val="004E18A1"/>
    <w:rsid w:val="004E29A1"/>
    <w:rsid w:val="004F26FC"/>
    <w:rsid w:val="0050748A"/>
    <w:rsid w:val="005555F0"/>
    <w:rsid w:val="00566B05"/>
    <w:rsid w:val="00571DB2"/>
    <w:rsid w:val="0058220E"/>
    <w:rsid w:val="00590DEC"/>
    <w:rsid w:val="00593EED"/>
    <w:rsid w:val="0059542F"/>
    <w:rsid w:val="005C45D4"/>
    <w:rsid w:val="005F4987"/>
    <w:rsid w:val="00602927"/>
    <w:rsid w:val="006145C8"/>
    <w:rsid w:val="00627BC2"/>
    <w:rsid w:val="00654C8B"/>
    <w:rsid w:val="006727E6"/>
    <w:rsid w:val="006D43EF"/>
    <w:rsid w:val="006E1A28"/>
    <w:rsid w:val="006F00EE"/>
    <w:rsid w:val="006F3063"/>
    <w:rsid w:val="006F3604"/>
    <w:rsid w:val="00731EB8"/>
    <w:rsid w:val="00732853"/>
    <w:rsid w:val="00733255"/>
    <w:rsid w:val="007569B6"/>
    <w:rsid w:val="00767F1C"/>
    <w:rsid w:val="007922C3"/>
    <w:rsid w:val="007A0C70"/>
    <w:rsid w:val="007A1237"/>
    <w:rsid w:val="007C00A9"/>
    <w:rsid w:val="007C1B6D"/>
    <w:rsid w:val="007D54F6"/>
    <w:rsid w:val="007E096F"/>
    <w:rsid w:val="007E45FB"/>
    <w:rsid w:val="00801F27"/>
    <w:rsid w:val="00815C9D"/>
    <w:rsid w:val="00831AA6"/>
    <w:rsid w:val="008943EC"/>
    <w:rsid w:val="008B5867"/>
    <w:rsid w:val="008D17E5"/>
    <w:rsid w:val="008D246C"/>
    <w:rsid w:val="008E4200"/>
    <w:rsid w:val="008E670E"/>
    <w:rsid w:val="0093668D"/>
    <w:rsid w:val="009625FC"/>
    <w:rsid w:val="009B1362"/>
    <w:rsid w:val="009C209C"/>
    <w:rsid w:val="009D4FCD"/>
    <w:rsid w:val="009D5CE0"/>
    <w:rsid w:val="009E30FD"/>
    <w:rsid w:val="009F4F47"/>
    <w:rsid w:val="009F6B9E"/>
    <w:rsid w:val="00A13110"/>
    <w:rsid w:val="00A14F54"/>
    <w:rsid w:val="00A1786B"/>
    <w:rsid w:val="00A3596B"/>
    <w:rsid w:val="00A4077F"/>
    <w:rsid w:val="00A92EFB"/>
    <w:rsid w:val="00AA504D"/>
    <w:rsid w:val="00AA6F9B"/>
    <w:rsid w:val="00AB02D7"/>
    <w:rsid w:val="00AC67FD"/>
    <w:rsid w:val="00AF61FE"/>
    <w:rsid w:val="00B0277B"/>
    <w:rsid w:val="00B03B09"/>
    <w:rsid w:val="00B22110"/>
    <w:rsid w:val="00B344AD"/>
    <w:rsid w:val="00B4638C"/>
    <w:rsid w:val="00B5395B"/>
    <w:rsid w:val="00B93CAC"/>
    <w:rsid w:val="00BA21D5"/>
    <w:rsid w:val="00BA7507"/>
    <w:rsid w:val="00C00A9B"/>
    <w:rsid w:val="00C10150"/>
    <w:rsid w:val="00C23A29"/>
    <w:rsid w:val="00C433A7"/>
    <w:rsid w:val="00C61634"/>
    <w:rsid w:val="00C8068F"/>
    <w:rsid w:val="00C837D9"/>
    <w:rsid w:val="00C94A7E"/>
    <w:rsid w:val="00C96C2D"/>
    <w:rsid w:val="00CA0E45"/>
    <w:rsid w:val="00CC4B50"/>
    <w:rsid w:val="00CD5A28"/>
    <w:rsid w:val="00CF524D"/>
    <w:rsid w:val="00D00164"/>
    <w:rsid w:val="00D01810"/>
    <w:rsid w:val="00D103A6"/>
    <w:rsid w:val="00D45DF9"/>
    <w:rsid w:val="00D4634C"/>
    <w:rsid w:val="00D63FB0"/>
    <w:rsid w:val="00D834BA"/>
    <w:rsid w:val="00D92E0E"/>
    <w:rsid w:val="00DC2454"/>
    <w:rsid w:val="00DC2A0C"/>
    <w:rsid w:val="00DD0931"/>
    <w:rsid w:val="00DE44EB"/>
    <w:rsid w:val="00E13EF0"/>
    <w:rsid w:val="00E17976"/>
    <w:rsid w:val="00E17C34"/>
    <w:rsid w:val="00E24FA6"/>
    <w:rsid w:val="00E25222"/>
    <w:rsid w:val="00E26968"/>
    <w:rsid w:val="00E46A0B"/>
    <w:rsid w:val="00E5032E"/>
    <w:rsid w:val="00E54D06"/>
    <w:rsid w:val="00E56485"/>
    <w:rsid w:val="00E64952"/>
    <w:rsid w:val="00E745DD"/>
    <w:rsid w:val="00E76E3A"/>
    <w:rsid w:val="00EA327C"/>
    <w:rsid w:val="00EA3741"/>
    <w:rsid w:val="00EC0052"/>
    <w:rsid w:val="00F357D4"/>
    <w:rsid w:val="00F63ED2"/>
    <w:rsid w:val="00F7373F"/>
    <w:rsid w:val="00F7774E"/>
    <w:rsid w:val="00F808FF"/>
    <w:rsid w:val="00F8640F"/>
    <w:rsid w:val="00F97467"/>
    <w:rsid w:val="00FA0C28"/>
    <w:rsid w:val="00FB541F"/>
    <w:rsid w:val="00FC2EDD"/>
    <w:rsid w:val="00FC6400"/>
    <w:rsid w:val="2BE84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Body Text Indent 2"/>
    <w:basedOn w:val="1"/>
    <w:link w:val="20"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uiPriority w:val="99"/>
  </w:style>
  <w:style w:type="character" w:customStyle="1" w:styleId="20">
    <w:name w:val="正文文本缩进 2 Char"/>
    <w:basedOn w:val="10"/>
    <w:link w:val="4"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266</TotalTime>
  <ScaleCrop>false</ScaleCrop>
  <LinksUpToDate>false</LinksUpToDate>
  <CharactersWithSpaces>596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十度左右</cp:lastModifiedBy>
  <cp:lastPrinted>2021-03-24T01:57:00Z</cp:lastPrinted>
  <dcterms:modified xsi:type="dcterms:W3CDTF">2021-03-25T01:34:40Z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C0FB052A75E3451FA6635320D52E09C5</vt:lpwstr>
  </property>
</Properties>
</file>